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1C" w:rsidRPr="0034641C" w:rsidRDefault="0034641C" w:rsidP="0034641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Предмет: Окружающий мир</w:t>
      </w:r>
    </w:p>
    <w:p w:rsidR="0034641C" w:rsidRPr="0034641C" w:rsidRDefault="0034641C" w:rsidP="0034641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4641C">
        <w:rPr>
          <w:rFonts w:ascii="Times New Roman" w:eastAsia="Calibri" w:hAnsi="Times New Roman" w:cs="Times New Roman"/>
          <w:b/>
          <w:sz w:val="28"/>
          <w:szCs w:val="28"/>
        </w:rPr>
        <w:t xml:space="preserve">Класс: 1 </w:t>
      </w:r>
    </w:p>
    <w:p w:rsidR="0034641C" w:rsidRPr="0034641C" w:rsidRDefault="00216B8C" w:rsidP="0034641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проведения: </w:t>
      </w:r>
      <w:r w:rsidR="0034641C" w:rsidRPr="0034641C">
        <w:rPr>
          <w:rFonts w:ascii="Times New Roman" w:eastAsia="Calibri" w:hAnsi="Times New Roman" w:cs="Times New Roman"/>
          <w:b/>
          <w:sz w:val="28"/>
          <w:szCs w:val="28"/>
        </w:rPr>
        <w:t xml:space="preserve"> 06.09.201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641C" w:rsidRPr="0034641C">
        <w:rPr>
          <w:rFonts w:ascii="Times New Roman" w:eastAsia="Calibri" w:hAnsi="Times New Roman" w:cs="Times New Roman"/>
          <w:b/>
          <w:sz w:val="28"/>
          <w:szCs w:val="28"/>
        </w:rPr>
        <w:t>год.</w:t>
      </w:r>
    </w:p>
    <w:p w:rsidR="0034641C" w:rsidRPr="0034641C" w:rsidRDefault="0034641C" w:rsidP="0034641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4641C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="00216B8C">
        <w:rPr>
          <w:rFonts w:ascii="Times New Roman" w:eastAsia="Calibri" w:hAnsi="Times New Roman" w:cs="Times New Roman"/>
          <w:b/>
          <w:sz w:val="28"/>
          <w:szCs w:val="28"/>
        </w:rPr>
        <w:t>Учсачева</w:t>
      </w:r>
      <w:proofErr w:type="spellEnd"/>
      <w:r w:rsidR="00216B8C">
        <w:rPr>
          <w:rFonts w:ascii="Times New Roman" w:eastAsia="Calibri" w:hAnsi="Times New Roman" w:cs="Times New Roman"/>
          <w:b/>
          <w:sz w:val="28"/>
          <w:szCs w:val="28"/>
        </w:rPr>
        <w:t xml:space="preserve"> Н.В.</w:t>
      </w:r>
    </w:p>
    <w:p w:rsidR="0034641C" w:rsidRDefault="0034641C" w:rsidP="0034641C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34641C" w:rsidRPr="0034641C" w:rsidRDefault="0034641C" w:rsidP="0034641C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Тема: «Пришла весна».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знаний учащихся о признаках весны в неживой и живой природе, о связях и отношениях этих признаков, создать условия для формирования УУД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личностных: мотивация учения, нравственно-этического оценивания (оценивание усваиваемого содержания, исходя из социальных и личностных ценностей);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познавательных: формулирование познавательной цели, поиск и выделение информации, анализ с целью выделения признаков, синтез, как составление целого из частей, выбор оснований для сравнения, классификации объектов, установление причинно-следственных связей;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коммуникативных: инициативное сотрудничество в поиске и сборе информации, оценка действий партнера;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регулятивных: целеполагание, планирование, контроль, коррекция, оценка, способность к мобилизации сил и энергии; воспитание интереса и любви к природе, бережного отношения к ней.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проектор, экран, картинки на тему «Птицы», листики для записей, дополнительный текст, схема.</w:t>
      </w:r>
    </w:p>
    <w:p w:rsidR="0034641C" w:rsidRPr="0034641C" w:rsidRDefault="0034641C" w:rsidP="0034641C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урока.</w:t>
      </w:r>
    </w:p>
    <w:p w:rsidR="0034641C" w:rsidRPr="0034641C" w:rsidRDefault="0034641C" w:rsidP="0034641C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I. Организационный момент.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Проверь, дружок,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ли ты начать урок?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ль на месте,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ль в порядке: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ручки и тетрадки?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прочитаем эпиграф к нашему уроку: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Пойми живой язык природы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скажешь ты: «Прекрасен мир!»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и природа неразделимы. Скучной была бы жизнь человека без пения птиц, без шелеста листьев, без журчания ручьёв, без животных. Но природа не всегда одинакова. Она изменяется по временам года.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времена года вы знаете?</w:t>
      </w:r>
    </w:p>
    <w:p w:rsidR="0034641C" w:rsidRPr="0034641C" w:rsidRDefault="0034641C" w:rsidP="0034641C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II. Постановка учебной задачи. Определение целей урока.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А, вот о каком времени года мы будем говорить сегодня, отгадаете сами.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прошел так тихо-тихо?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Ну, конечно, не слониха,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бегемот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так пройти не мог.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никто из вас не слышал,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листок из почки вышел,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услышать не могли вы,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зеленые травинки,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Сняв зеленые ботинки,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вышли из земли.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подснежник тихо вышел.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повсюду тишина.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это значит: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всех пришла…(Весна).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тема нашего </w:t>
      </w:r>
      <w:proofErr w:type="gramStart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урока….</w:t>
      </w:r>
      <w:proofErr w:type="gramEnd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 доске)  «Пришла весна».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вы думаете, какой же будет цель нашего урока?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урока:</w:t>
      </w: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узнать, какие изменения произошли с приходом весны в неживой природе и как они повлияли на живую природу.</w:t>
      </w:r>
    </w:p>
    <w:p w:rsidR="0034641C" w:rsidRPr="0034641C" w:rsidRDefault="0034641C" w:rsidP="0034641C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III . </w:t>
      </w:r>
      <w:proofErr w:type="gramStart"/>
      <w:r w:rsidRPr="0034641C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Планирование .</w:t>
      </w:r>
      <w:proofErr w:type="gramEnd"/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спланируем наш урок (на доске записан план урока в произвольном порядке, учащиеся выбирают и составляют план урока.)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урока.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Изменения в неживой природе.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Изменения в живой природе.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Взаимосвязь между неживой природой и живой.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Итог урока.</w:t>
      </w:r>
    </w:p>
    <w:p w:rsidR="0034641C" w:rsidRPr="0034641C" w:rsidRDefault="0034641C" w:rsidP="0034641C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IV. Изучение нового материала.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изменилась природа с приходом весны? Давайте рассмотрим рисунки на страницах  учебника 46-47. (В поисках ответа на вопрос, как изменилась природа с приходом весны, дети рассматривают рисунки левой и правой полосы (слева</w:t>
      </w:r>
      <w:proofErr w:type="gramStart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Зима» рис. 1, справа-«Весна» рис. 2). Валерий Перов (художник этих картин) изобразил одну и ту же местность зимой и весной. Благодаря прекрасной иллюстрации дети найдут изменения в поведении птиц, в окрасе зайца, обратят внимание на перемены, которые произошли с деревьями, с водоёмом, со снегом. Учитель дополняет рассказы детей.)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494CC3" wp14:editId="2E1289F7">
            <wp:extent cx="2475929" cy="4017194"/>
            <wp:effectExtent l="0" t="0" r="635" b="2540"/>
            <wp:docPr id="1" name="Рисунок 1" descr="http://ped-kopilka.ru/images/1(1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12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38" cy="402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439A42" wp14:editId="74819211">
            <wp:extent cx="2333369" cy="4054228"/>
            <wp:effectExtent l="0" t="0" r="0" b="3810"/>
            <wp:docPr id="2" name="Рисунок 2" descr="http://ped-kopilka.ru/images/2(1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(12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88" cy="405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происходит со снегом с приходом весны? (Снег  весной оседает, становится тяжёлым, грязным)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весной снег становится грязным? (Всю зиму на снежное покрывало падают обломки веток, маленькие кусочки коры и другой мелкий мусор. Новый снег прикрывает мусор, и всё вокруг опять становится белоснежным. А весной начинаются оттепели. Снег тает и оседает. Вода от тающего снега просачивается вниз, а мусор словно ползёт из оседающего снега кверху.)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34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наш — физкультминутка.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 свои места!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месте левой, правой,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два, раз и два. </w:t>
      </w: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подняли и покачали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деревья в лесу. </w:t>
      </w: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(Поднять руки вверх и покачать вправо-влево, опустить вниз.)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взмахнули,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встряхнули,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сбивает росу.</w:t>
      </w: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(Круг руками, встряхивания кистями.)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руками, дети, помашем,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нам птицы летят,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плавно в стороны, руки плавно опустить вниз.)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сядут, мы тоже покажем, </w:t>
      </w: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(Сесть за парту.)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Крылышки сложим назад. </w:t>
      </w: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за спину, свести лопатки.)</w:t>
      </w:r>
    </w:p>
    <w:p w:rsidR="0034641C" w:rsidRPr="0034641C" w:rsidRDefault="0034641C" w:rsidP="0034641C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V. Закрепление изученного материала.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Ребята,сейчас</w:t>
      </w:r>
      <w:proofErr w:type="spellEnd"/>
      <w:proofErr w:type="gramEnd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будете работать в паре с соседом по парте. Составьте рассказ, придумайте название и сделайте самостоятельно вывод: что происходит в природе весной. (Весной к нам прилетают грачи. (А ещё кто?) Ласточки строят гнёзда из глины, пушинок, соломинок, веточек. (Зачем?) Под кучей старых листьев кто-то шуршит. (Ой! Кто же это?)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каждой группе раздам конверты с рисунками птиц. Ваша задача разделить их на 2 группы.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(1-я группа-это те птицы, которые прилетают к нам весной- грач, скворец, </w:t>
      </w:r>
      <w:proofErr w:type="gramStart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 ,</w:t>
      </w:r>
      <w:proofErr w:type="gramEnd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жаворонок , журавль; 2-я группа-это те птицы, которые прилетают к нам зимой – клёст, снегири , синица.</w:t>
      </w: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Учитель: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продолжаем работать и поиграем в игру “Выбери правильный ответ”. Внимание на экран.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После какого времени года наступает весна?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Зима.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в народе называют весну?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года.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Утро года.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года.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плачет только весной?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Сосульки.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происходит со льдом на реке весной?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Ледопрыг</w:t>
      </w:r>
      <w:proofErr w:type="spellEnd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Ледобег</w:t>
      </w:r>
      <w:proofErr w:type="spellEnd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Ледоход.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птицы прилетают весной первыми?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Ласточки.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Соловьи.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Грачи.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6.Что появляется на полях, когда тает снег?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Проталинки.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Заталинки</w:t>
      </w:r>
      <w:proofErr w:type="spellEnd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Обталинки</w:t>
      </w:r>
      <w:proofErr w:type="spellEnd"/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Ответьте, почему произошли такие изменения в живой природе, что на это повлияло? (Ответы детей, установление взаимосвязей в схеме при помощи стрелок) Солнце выше, чем зимой Дни стали длиннее: потепление - небо голубое, высокое; - набухание почек; - облака белые, легкие; - появление листьев; - таяние снега, льда; - цветение растений; - ледоход; - появление насекомых; - половодье; - возвращение перелётных - осадки: снег и дождь птиц; - оттаивание почвы - изменения в жизни зверей</w:t>
      </w:r>
    </w:p>
    <w:p w:rsidR="00430194" w:rsidRPr="0034641C" w:rsidRDefault="00430194" w:rsidP="00430194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VI. Гимнастика для глаз</w:t>
      </w:r>
      <w:r w:rsidRPr="0034641C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  (Презентация)</w:t>
      </w:r>
    </w:p>
    <w:p w:rsidR="0034641C" w:rsidRPr="0034641C" w:rsidRDefault="0034641C" w:rsidP="0034641C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VI</w:t>
      </w:r>
      <w:r w:rsidR="00430194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val="en-US" w:eastAsia="ru-RU"/>
        </w:rPr>
        <w:t>I</w:t>
      </w:r>
      <w:r w:rsidRPr="0034641C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. Рефлексия учащихся.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вы узнали сегодня на уроке?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Возникли затруднения в ходе выполнения заданий, почему?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всё ли мы узнали о весне?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ребята, мы ещё не всё узнали. Нам предстоит ещё многое узнать и многому научиться.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Оцените свою работу в ходе урока.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 уроке я работал активно или нет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своей работой на уроке я доволен или нет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урок для меня показался коротким или длинным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мое настроение стало лучше или </w:t>
      </w:r>
      <w:proofErr w:type="gramStart"/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хуже )</w:t>
      </w:r>
      <w:proofErr w:type="gramEnd"/>
      <w:r w:rsidRPr="0034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кончился урок,</w:t>
      </w:r>
    </w:p>
    <w:p w:rsidR="0034641C" w:rsidRPr="0034641C" w:rsidRDefault="0034641C" w:rsidP="003464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пошёл, надеюсь, впрок.   </w:t>
      </w:r>
    </w:p>
    <w:p w:rsidR="00FF07B3" w:rsidRDefault="00FF07B3"/>
    <w:sectPr w:rsidR="00F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1C"/>
    <w:rsid w:val="00216B8C"/>
    <w:rsid w:val="0034641C"/>
    <w:rsid w:val="00430194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39BB9-5FA6-4FD0-A9E2-8EA02AE0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Semiletova</cp:lastModifiedBy>
  <cp:revision>2</cp:revision>
  <cp:lastPrinted>2016-02-19T20:26:00Z</cp:lastPrinted>
  <dcterms:created xsi:type="dcterms:W3CDTF">2016-02-19T20:27:00Z</dcterms:created>
  <dcterms:modified xsi:type="dcterms:W3CDTF">2016-02-19T20:27:00Z</dcterms:modified>
</cp:coreProperties>
</file>