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BA" w:rsidRPr="00F003BA" w:rsidRDefault="00F003BA" w:rsidP="00F003B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03BA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F003BA" w:rsidRPr="00F003BA" w:rsidRDefault="00F003BA" w:rsidP="00946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6AC" w:rsidRPr="00F003BA" w:rsidRDefault="00F003BA" w:rsidP="00946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BA">
        <w:rPr>
          <w:rFonts w:ascii="Times New Roman" w:hAnsi="Times New Roman" w:cs="Times New Roman"/>
          <w:b/>
          <w:sz w:val="24"/>
          <w:szCs w:val="24"/>
        </w:rPr>
        <w:t>КРИТЕРИИ ОЦЕНИВАНИЯ ИССЛЕДОВАТЕЛЬСКИХ РАБОТ (ПРОЕКТОВ):</w:t>
      </w:r>
    </w:p>
    <w:p w:rsidR="009466AC" w:rsidRPr="00F003BA" w:rsidRDefault="00F003BA" w:rsidP="00F003BA">
      <w:pPr>
        <w:pStyle w:val="a3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3BA">
        <w:rPr>
          <w:rFonts w:ascii="Times New Roman" w:hAnsi="Times New Roman" w:cs="Times New Roman"/>
          <w:sz w:val="24"/>
          <w:szCs w:val="24"/>
        </w:rPr>
        <w:t>Наличие краткого введения в проблем</w:t>
      </w:r>
      <w:r w:rsidR="009466AC" w:rsidRPr="00F003BA">
        <w:rPr>
          <w:rFonts w:ascii="Times New Roman" w:hAnsi="Times New Roman" w:cs="Times New Roman"/>
          <w:sz w:val="24"/>
          <w:szCs w:val="24"/>
        </w:rPr>
        <w:t>у исследования, ясное изложение темы исследования;</w:t>
      </w:r>
    </w:p>
    <w:p w:rsidR="009466AC" w:rsidRPr="00F003BA" w:rsidRDefault="00F003BA" w:rsidP="00F003BA">
      <w:pPr>
        <w:pStyle w:val="a3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3BA">
        <w:rPr>
          <w:rFonts w:ascii="Times New Roman" w:hAnsi="Times New Roman" w:cs="Times New Roman"/>
          <w:sz w:val="24"/>
          <w:szCs w:val="24"/>
        </w:rPr>
        <w:t>Четкость постановки проблемы, цели работы и задач;</w:t>
      </w:r>
    </w:p>
    <w:p w:rsidR="009466AC" w:rsidRPr="00F003BA" w:rsidRDefault="00F003BA" w:rsidP="00F003BA">
      <w:pPr>
        <w:pStyle w:val="a3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3BA">
        <w:rPr>
          <w:rFonts w:ascii="Times New Roman" w:hAnsi="Times New Roman" w:cs="Times New Roman"/>
          <w:sz w:val="24"/>
          <w:szCs w:val="24"/>
        </w:rPr>
        <w:t>Логичность изложения материала;</w:t>
      </w:r>
    </w:p>
    <w:p w:rsidR="009466AC" w:rsidRPr="00F003BA" w:rsidRDefault="00F003BA" w:rsidP="00F003BA">
      <w:pPr>
        <w:pStyle w:val="a3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3BA">
        <w:rPr>
          <w:rFonts w:ascii="Times New Roman" w:hAnsi="Times New Roman" w:cs="Times New Roman"/>
          <w:sz w:val="24"/>
          <w:szCs w:val="24"/>
        </w:rPr>
        <w:t xml:space="preserve">Глубина анализа </w:t>
      </w:r>
      <w:r w:rsidR="009466AC" w:rsidRPr="00F003BA">
        <w:rPr>
          <w:rFonts w:ascii="Times New Roman" w:hAnsi="Times New Roman" w:cs="Times New Roman"/>
          <w:sz w:val="24"/>
          <w:szCs w:val="24"/>
        </w:rPr>
        <w:t>литературных данных, ссылки на литературные источники, объем использованной литературы;</w:t>
      </w:r>
    </w:p>
    <w:p w:rsidR="009466AC" w:rsidRPr="00F003BA" w:rsidRDefault="00F003BA" w:rsidP="00F003BA">
      <w:pPr>
        <w:pStyle w:val="a3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3BA">
        <w:rPr>
          <w:rFonts w:ascii="Times New Roman" w:hAnsi="Times New Roman" w:cs="Times New Roman"/>
          <w:sz w:val="24"/>
          <w:szCs w:val="24"/>
        </w:rPr>
        <w:t>Наличие иллюстративного матер</w:t>
      </w:r>
      <w:r w:rsidR="009466AC" w:rsidRPr="00F003BA">
        <w:rPr>
          <w:rFonts w:ascii="Times New Roman" w:hAnsi="Times New Roman" w:cs="Times New Roman"/>
          <w:sz w:val="24"/>
          <w:szCs w:val="24"/>
        </w:rPr>
        <w:t>иала, выявляющего главные этапы и составляющие проведенного исследования;</w:t>
      </w:r>
    </w:p>
    <w:p w:rsidR="009466AC" w:rsidRPr="00F003BA" w:rsidRDefault="00F003BA" w:rsidP="00F003BA">
      <w:pPr>
        <w:pStyle w:val="a3"/>
        <w:numPr>
          <w:ilvl w:val="0"/>
          <w:numId w:val="1"/>
        </w:numPr>
        <w:spacing w:before="24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3B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466AC" w:rsidRPr="00F003BA">
        <w:rPr>
          <w:rFonts w:ascii="Times New Roman" w:hAnsi="Times New Roman" w:cs="Times New Roman"/>
          <w:sz w:val="24"/>
          <w:szCs w:val="24"/>
        </w:rPr>
        <w:t>оформления работы требованиям.</w:t>
      </w:r>
    </w:p>
    <w:bookmarkEnd w:id="0"/>
    <w:p w:rsidR="00FA06CC" w:rsidRPr="00F003BA" w:rsidRDefault="00FA06CC">
      <w:pPr>
        <w:rPr>
          <w:sz w:val="24"/>
          <w:szCs w:val="24"/>
        </w:rPr>
      </w:pPr>
    </w:p>
    <w:sectPr w:rsidR="00FA06CC" w:rsidRPr="00F0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1104"/>
    <w:multiLevelType w:val="hybridMultilevel"/>
    <w:tmpl w:val="F480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C"/>
    <w:rsid w:val="00033C74"/>
    <w:rsid w:val="009466AC"/>
    <w:rsid w:val="00F003BA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49A3"/>
  <w15:chartTrackingRefBased/>
  <w15:docId w15:val="{1A74428A-3249-4CF5-962F-AF165D1D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2</cp:revision>
  <dcterms:created xsi:type="dcterms:W3CDTF">2016-10-26T13:04:00Z</dcterms:created>
  <dcterms:modified xsi:type="dcterms:W3CDTF">2017-03-19T14:03:00Z</dcterms:modified>
</cp:coreProperties>
</file>