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06" w:rsidRDefault="00E74094"/>
    <w:p w:rsidR="004D49FE" w:rsidRDefault="004D49FE" w:rsidP="004D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FE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B20CAF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</w:p>
    <w:p w:rsidR="00B20CAF" w:rsidRDefault="00B20CAF" w:rsidP="004D4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9FE" w:rsidRDefault="004D49FE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0CAF">
        <w:rPr>
          <w:rFonts w:ascii="Times New Roman" w:hAnsi="Times New Roman" w:cs="Times New Roman"/>
          <w:b/>
          <w:sz w:val="28"/>
          <w:szCs w:val="28"/>
        </w:rPr>
        <w:t>. Завтракает ли Ваш ребенок перед уходом в школу?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47%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31%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22%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56%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22%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22%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Нравится ли Вашему ребенку ассортимент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блюд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школе?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51%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34%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15%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Ваш ребенок получает горячий завтрак?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100%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0%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0%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Ваш ребенок пользуется буфетной продукцией?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82%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Б)14%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4%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Вас устраивает меню школьной столовой?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48%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40%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12%</w:t>
      </w:r>
    </w:p>
    <w:p w:rsidR="00B20CAF" w:rsidRDefault="00B20CAF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Если бы работа столовой Вашей школы оценивалась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системе, ч</w:t>
      </w:r>
      <w:r w:rsidR="00E74094">
        <w:rPr>
          <w:rFonts w:ascii="Times New Roman" w:hAnsi="Times New Roman" w:cs="Times New Roman"/>
          <w:b/>
          <w:sz w:val="28"/>
          <w:szCs w:val="28"/>
        </w:rPr>
        <w:t>тобы Вы поставили?</w:t>
      </w:r>
    </w:p>
    <w:p w:rsidR="00E74094" w:rsidRDefault="00E74094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«5» - 72%</w:t>
      </w:r>
    </w:p>
    <w:p w:rsidR="00E74094" w:rsidRDefault="00E74094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«4» - 23%</w:t>
      </w:r>
      <w:bookmarkStart w:id="0" w:name="_GoBack"/>
      <w:bookmarkEnd w:id="0"/>
    </w:p>
    <w:p w:rsidR="00E74094" w:rsidRPr="004D49FE" w:rsidRDefault="00E74094" w:rsidP="004D4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«3» - 5%</w:t>
      </w:r>
    </w:p>
    <w:sectPr w:rsidR="00E74094" w:rsidRPr="004D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28"/>
    <w:rsid w:val="00245851"/>
    <w:rsid w:val="004D49FE"/>
    <w:rsid w:val="00A77E9A"/>
    <w:rsid w:val="00B20CAF"/>
    <w:rsid w:val="00E74094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778A"/>
  <w15:chartTrackingRefBased/>
  <w15:docId w15:val="{0081EC91-B3CC-474F-98A2-4DF122D9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2024-02-22T07:13:00Z</dcterms:created>
  <dcterms:modified xsi:type="dcterms:W3CDTF">2024-02-22T08:11:00Z</dcterms:modified>
</cp:coreProperties>
</file>